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2D50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44"/>
          <w:szCs w:val="44"/>
          <w:lang w:val="en-US" w:eastAsia="zh-CN"/>
        </w:rPr>
        <w:t>马克思主义学院课题思政建设项目</w:t>
      </w:r>
    </w:p>
    <w:p w14:paraId="6E0DBCB7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申报表</w:t>
      </w:r>
    </w:p>
    <w:p w14:paraId="565C6760">
      <w:pPr>
        <w:spacing w:line="540" w:lineRule="exact"/>
        <w:ind w:firstLine="420"/>
        <w:jc w:val="center"/>
        <w:rPr>
          <w:rFonts w:ascii="Times New Roman" w:hAnsi="Times New Roman" w:eastAsia="等线" w:cs="Times New Roman"/>
          <w:kern w:val="0"/>
        </w:rPr>
      </w:pPr>
      <w:r>
        <w:rPr>
          <w:rFonts w:ascii="Times New Roman" w:hAnsi="Times New Roman" w:eastAsia="等线" w:cs="Times New Roman"/>
          <w:kern w:val="0"/>
        </w:rPr>
        <w:t xml:space="preserve">                         </w:t>
      </w:r>
    </w:p>
    <w:tbl>
      <w:tblPr>
        <w:tblStyle w:val="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18"/>
        <w:gridCol w:w="2494"/>
        <w:gridCol w:w="805"/>
        <w:gridCol w:w="1276"/>
        <w:gridCol w:w="356"/>
        <w:gridCol w:w="2321"/>
      </w:tblGrid>
      <w:tr w14:paraId="4F8C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gridSpan w:val="2"/>
            <w:vAlign w:val="center"/>
          </w:tcPr>
          <w:p w14:paraId="41504CB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2" w:type="dxa"/>
            <w:gridSpan w:val="5"/>
            <w:vAlign w:val="center"/>
          </w:tcPr>
          <w:p w14:paraId="0CADF8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3B9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gridSpan w:val="2"/>
            <w:vAlign w:val="center"/>
          </w:tcPr>
          <w:p w14:paraId="181A46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52" w:type="dxa"/>
            <w:gridSpan w:val="5"/>
            <w:vAlign w:val="center"/>
          </w:tcPr>
          <w:p w14:paraId="1EDF21E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7C6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2083" w:type="dxa"/>
            <w:gridSpan w:val="2"/>
            <w:vAlign w:val="center"/>
          </w:tcPr>
          <w:p w14:paraId="71B293D3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252" w:type="dxa"/>
            <w:gridSpan w:val="5"/>
            <w:vAlign w:val="center"/>
          </w:tcPr>
          <w:p w14:paraId="4F52F878"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等线" w:hAnsi="等线" w:eastAsia="仿宋_GB2312" w:cs="Times New Roman"/>
                <w:kern w:val="0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等线" w:hAnsi="等线" w:eastAsia="仿宋_GB2312" w:cs="Times New Roman"/>
                <w:kern w:val="0"/>
              </w:rPr>
              <w:t>学术研究类</w:t>
            </w:r>
          </w:p>
          <w:p w14:paraId="6D0D33A3">
            <w:pPr>
              <w:adjustRightInd w:val="0"/>
              <w:snapToGrid w:val="0"/>
              <w:ind w:firstLine="480" w:firstLineChars="200"/>
              <w:jc w:val="left"/>
              <w:rPr>
                <w:rFonts w:hint="default" w:ascii="等线" w:hAnsi="等线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等线" w:hAnsi="等线" w:eastAsia="仿宋_GB2312" w:cs="Times New Roman"/>
                <w:kern w:val="0"/>
              </w:rPr>
              <w:t>□</w:t>
            </w:r>
            <w:r>
              <w:rPr>
                <w:rFonts w:hint="eastAsia" w:ascii="等线" w:hAnsi="等线" w:eastAsia="仿宋_GB2312" w:cs="Times New Roman"/>
                <w:kern w:val="0"/>
                <w:lang w:val="en-US" w:eastAsia="zh-CN"/>
              </w:rPr>
              <w:t xml:space="preserve"> 资政服务类</w:t>
            </w:r>
          </w:p>
          <w:p w14:paraId="45E31683"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等线" w:hAnsi="等线" w:eastAsia="仿宋_GB2312" w:cs="Times New Roman"/>
                <w:kern w:val="0"/>
              </w:rPr>
              <w:t>□</w:t>
            </w:r>
            <w:r>
              <w:rPr>
                <w:rFonts w:hint="eastAsia" w:ascii="等线" w:hAnsi="等线" w:eastAsia="仿宋_GB2312" w:cs="Times New Roman"/>
                <w:kern w:val="0"/>
                <w:lang w:val="en-US" w:eastAsia="zh-CN"/>
              </w:rPr>
              <w:t xml:space="preserve"> 产业服务类</w:t>
            </w:r>
          </w:p>
        </w:tc>
      </w:tr>
      <w:tr w14:paraId="5533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restart"/>
            <w:vAlign w:val="center"/>
          </w:tcPr>
          <w:p w14:paraId="15CE97C1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518" w:type="dxa"/>
            <w:vAlign w:val="center"/>
          </w:tcPr>
          <w:p w14:paraId="08F4EC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299" w:type="dxa"/>
            <w:gridSpan w:val="2"/>
            <w:vAlign w:val="center"/>
          </w:tcPr>
          <w:p w14:paraId="0FDF1D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CF44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677" w:type="dxa"/>
            <w:gridSpan w:val="2"/>
            <w:vAlign w:val="center"/>
          </w:tcPr>
          <w:p w14:paraId="13A46A13"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993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6D74C4F9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451BE6C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单位、职务</w:t>
            </w:r>
          </w:p>
        </w:tc>
        <w:tc>
          <w:tcPr>
            <w:tcW w:w="3299" w:type="dxa"/>
            <w:gridSpan w:val="2"/>
            <w:vAlign w:val="center"/>
          </w:tcPr>
          <w:p w14:paraId="591D142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E0BFC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677" w:type="dxa"/>
            <w:gridSpan w:val="2"/>
            <w:vAlign w:val="center"/>
          </w:tcPr>
          <w:p w14:paraId="26B8D34B"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D01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65" w:type="dxa"/>
            <w:vMerge w:val="continue"/>
            <w:vAlign w:val="center"/>
          </w:tcPr>
          <w:p w14:paraId="779AAF06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14896AF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252" w:type="dxa"/>
            <w:gridSpan w:val="5"/>
            <w:vAlign w:val="center"/>
          </w:tcPr>
          <w:p w14:paraId="2563B5A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86D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restart"/>
            <w:vAlign w:val="center"/>
          </w:tcPr>
          <w:p w14:paraId="367458C0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团队主要成员</w:t>
            </w:r>
          </w:p>
        </w:tc>
        <w:tc>
          <w:tcPr>
            <w:tcW w:w="1518" w:type="dxa"/>
            <w:vAlign w:val="center"/>
          </w:tcPr>
          <w:p w14:paraId="413459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494" w:type="dxa"/>
            <w:vAlign w:val="center"/>
          </w:tcPr>
          <w:p w14:paraId="7D337D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2437" w:type="dxa"/>
            <w:gridSpan w:val="3"/>
            <w:vAlign w:val="center"/>
          </w:tcPr>
          <w:p w14:paraId="6954AFD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321" w:type="dxa"/>
            <w:vAlign w:val="center"/>
          </w:tcPr>
          <w:p w14:paraId="38C701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职称</w:t>
            </w:r>
          </w:p>
        </w:tc>
      </w:tr>
      <w:tr w14:paraId="7E8C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2A89FFEF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2AD1818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24415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FC04C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54419475">
            <w:pPr>
              <w:adjustRightInd w:val="0"/>
              <w:snapToGrid w:val="0"/>
              <w:ind w:firstLine="840" w:firstLineChars="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043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22FAB419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2BB5F68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71351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EB1EF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21" w:type="dxa"/>
            <w:vAlign w:val="center"/>
          </w:tcPr>
          <w:p w14:paraId="31A2EB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 w14:paraId="5787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62BC95C8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5E21F20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04A928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2BDA1F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21" w:type="dxa"/>
            <w:vAlign w:val="center"/>
          </w:tcPr>
          <w:p w14:paraId="492942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 w14:paraId="6D7A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2207F533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7BB10E1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679B2E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43BB82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21" w:type="dxa"/>
            <w:vAlign w:val="center"/>
          </w:tcPr>
          <w:p w14:paraId="3E0C45B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 w14:paraId="103D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vMerge w:val="continue"/>
            <w:vAlign w:val="center"/>
          </w:tcPr>
          <w:p w14:paraId="69F64ECA">
            <w:pPr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14:paraId="386263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494" w:type="dxa"/>
            <w:vAlign w:val="center"/>
          </w:tcPr>
          <w:p w14:paraId="14B703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889DC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21" w:type="dxa"/>
            <w:vAlign w:val="center"/>
          </w:tcPr>
          <w:p w14:paraId="18D49D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 w14:paraId="2965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2083" w:type="dxa"/>
            <w:gridSpan w:val="2"/>
            <w:textDirection w:val="tbLrV"/>
            <w:vAlign w:val="center"/>
          </w:tcPr>
          <w:p w14:paraId="2C1DAD5F">
            <w:pPr>
              <w:spacing w:line="5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32"/>
                <w:kern w:val="0"/>
                <w:sz w:val="28"/>
                <w:szCs w:val="28"/>
                <w:lang w:val="en-US" w:eastAsia="zh-CN"/>
              </w:rPr>
              <w:t>项目概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pacing w:val="32"/>
                <w:kern w:val="0"/>
                <w:sz w:val="28"/>
                <w:szCs w:val="28"/>
                <w:lang w:val="en-US" w:eastAsia="zh-CN"/>
              </w:rPr>
              <w:t>述</w:t>
            </w:r>
          </w:p>
        </w:tc>
        <w:tc>
          <w:tcPr>
            <w:tcW w:w="7252" w:type="dxa"/>
            <w:gridSpan w:val="5"/>
          </w:tcPr>
          <w:p w14:paraId="0370FD96"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</w:tbl>
    <w:p w14:paraId="2D512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19ECD8-9B29-4AAE-B96A-690DD0E3F9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5279596-E7BA-42DE-B55E-ED8EB6F741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B6BFF2-5132-42B1-9855-BD34A76476A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46387E-A8DD-4178-AD48-7C4F3ADC52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jNkY2IxN2EzZjkwNWRmYWM2NmNmNTAwYzcwZDUifQ=="/>
  </w:docVars>
  <w:rsids>
    <w:rsidRoot w:val="32E96C5F"/>
    <w:rsid w:val="09B90184"/>
    <w:rsid w:val="1E3E645B"/>
    <w:rsid w:val="32E96C5F"/>
    <w:rsid w:val="414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3</TotalTime>
  <ScaleCrop>false</ScaleCrop>
  <LinksUpToDate>false</LinksUpToDate>
  <CharactersWithSpaces>123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2025-01-15T03:05:00Z</dcterms:created>
  <dc:creator>玻璃晴朗</dc:creator>
  <cp:lastModifiedBy>王星雨</cp:lastModifiedBy>
  <dcterms:modified xsi:type="dcterms:W3CDTF">2025-01-15T06:16:54Z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09568DFC75E64C4481BA09C2DBB1CBF4_11</vt:lpwstr>
  </property>
  <property fmtid="{D5CDD505-2E9C-101B-9397-08002B2CF9AE}" pid="4" name="KSOTemplateDocerSaveRecord">
    <vt:lpwstr>eyJoZGlkIjoiMzEwNTM5NzYwMDRjMzkwZTVkZjY2ODkwMGIxNGU0OTUiLCJ1c2VySWQiOiI1OTE2NDIzODEifQ==</vt:lpwstr>
  </property>
</Properties>
</file>